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| Day 10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Darren Ellsworth - SP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Luis Himes - C1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Luciano Varela - C1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10:00 am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End time: 10:30 am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Omar Guerra: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story ‘Implement internal hashing in MKD Tree’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Darren Ellsworth: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story ‘Implement internal hashing in MKD Tree’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Dayron Tabares: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finding blockchain identical subtrees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Luis Himes: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finding blockchain identical subtrees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Luciano Varela: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finding blockchain identical subtrees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Lk5HodpvBt180tsnoMEWO8N38g==">AMUW2mUVvB1TPwgtge3nK/E1wNOx5mMLpTDFKGQ3D1Vt02cKRKgugR08ALnMUBaKFTNnN0L/ymGJINc2caJorH1tXAfd+NTE/Xn2mhIZzXT36p/lcekx4xo=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